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46" w:rsidRDefault="00A04146" w:rsidP="00A04146">
      <w:pPr>
        <w:pStyle w:val="Heading3"/>
        <w:spacing w:before="0" w:beforeAutospacing="0" w:after="0" w:afterAutospacing="0" w:line="270" w:lineRule="atLeast"/>
        <w:textAlignment w:val="baseline"/>
        <w:rPr>
          <w:rFonts w:ascii="Arial" w:hAnsi="Arial" w:cs="Arial"/>
          <w:color w:val="01778F"/>
          <w:sz w:val="20"/>
          <w:szCs w:val="20"/>
        </w:rPr>
      </w:pPr>
      <w:r>
        <w:rPr>
          <w:rFonts w:ascii="Arial" w:hAnsi="Arial" w:cs="Arial"/>
          <w:color w:val="01778F"/>
          <w:sz w:val="20"/>
          <w:szCs w:val="20"/>
        </w:rPr>
        <w:fldChar w:fldCharType="begin"/>
      </w:r>
      <w:r>
        <w:rPr>
          <w:rFonts w:ascii="Arial" w:hAnsi="Arial" w:cs="Arial"/>
          <w:color w:val="01778F"/>
          <w:sz w:val="20"/>
          <w:szCs w:val="20"/>
        </w:rPr>
        <w:instrText xml:space="preserve"> HYPERLINK "http://www.gabriellawines.com/our-wines/rose/les-compagnons-lazy-rose-saint-chinian-france-2008" </w:instrText>
      </w:r>
      <w:r>
        <w:rPr>
          <w:rFonts w:ascii="Arial" w:hAnsi="Arial" w:cs="Arial"/>
          <w:color w:val="01778F"/>
          <w:sz w:val="20"/>
          <w:szCs w:val="20"/>
        </w:rPr>
        <w:fldChar w:fldCharType="separate"/>
      </w:r>
      <w:bookmarkStart w:id="0" w:name="_GoBack"/>
      <w:r>
        <w:rPr>
          <w:rStyle w:val="Hyperlink"/>
          <w:rFonts w:ascii="Arial" w:hAnsi="Arial" w:cs="Arial"/>
          <w:color w:val="960D5D"/>
          <w:sz w:val="20"/>
          <w:szCs w:val="20"/>
          <w:u w:val="none"/>
          <w:bdr w:val="none" w:sz="0" w:space="0" w:color="auto" w:frame="1"/>
        </w:rPr>
        <w:t xml:space="preserve">Les </w:t>
      </w:r>
      <w:proofErr w:type="spellStart"/>
      <w:r>
        <w:rPr>
          <w:rStyle w:val="Hyperlink"/>
          <w:rFonts w:ascii="Arial" w:hAnsi="Arial" w:cs="Arial"/>
          <w:color w:val="960D5D"/>
          <w:sz w:val="20"/>
          <w:szCs w:val="20"/>
          <w:u w:val="none"/>
          <w:bdr w:val="none" w:sz="0" w:space="0" w:color="auto" w:frame="1"/>
        </w:rPr>
        <w:t>Compagnons</w:t>
      </w:r>
      <w:proofErr w:type="spellEnd"/>
      <w:r>
        <w:rPr>
          <w:rStyle w:val="Hyperlink"/>
          <w:rFonts w:ascii="Arial" w:hAnsi="Arial" w:cs="Arial"/>
          <w:color w:val="960D5D"/>
          <w:sz w:val="20"/>
          <w:szCs w:val="20"/>
          <w:u w:val="none"/>
          <w:bdr w:val="none" w:sz="0" w:space="0" w:color="auto" w:frame="1"/>
        </w:rPr>
        <w:t>, Lazy Rosé</w:t>
      </w:r>
      <w:bookmarkEnd w:id="0"/>
      <w:r>
        <w:rPr>
          <w:rStyle w:val="Hyperlink"/>
          <w:rFonts w:ascii="Arial" w:hAnsi="Arial" w:cs="Arial"/>
          <w:color w:val="960D5D"/>
          <w:sz w:val="20"/>
          <w:szCs w:val="20"/>
          <w:u w:val="none"/>
          <w:bdr w:val="none" w:sz="0" w:space="0" w:color="auto" w:frame="1"/>
        </w:rPr>
        <w:t xml:space="preserve">, Saint </w:t>
      </w:r>
      <w:proofErr w:type="spellStart"/>
      <w:r>
        <w:rPr>
          <w:rStyle w:val="Hyperlink"/>
          <w:rFonts w:ascii="Arial" w:hAnsi="Arial" w:cs="Arial"/>
          <w:color w:val="960D5D"/>
          <w:sz w:val="20"/>
          <w:szCs w:val="20"/>
          <w:u w:val="none"/>
          <w:bdr w:val="none" w:sz="0" w:space="0" w:color="auto" w:frame="1"/>
        </w:rPr>
        <w:t>Chinian</w:t>
      </w:r>
      <w:proofErr w:type="spellEnd"/>
      <w:r>
        <w:rPr>
          <w:rStyle w:val="Hyperlink"/>
          <w:rFonts w:ascii="Arial" w:hAnsi="Arial" w:cs="Arial"/>
          <w:color w:val="960D5D"/>
          <w:sz w:val="20"/>
          <w:szCs w:val="20"/>
          <w:u w:val="none"/>
          <w:bdr w:val="none" w:sz="0" w:space="0" w:color="auto" w:frame="1"/>
        </w:rPr>
        <w:t>, France 2008</w:t>
      </w:r>
      <w:r>
        <w:rPr>
          <w:rFonts w:ascii="Arial" w:hAnsi="Arial" w:cs="Arial"/>
          <w:color w:val="01778F"/>
          <w:sz w:val="20"/>
          <w:szCs w:val="20"/>
        </w:rPr>
        <w:fldChar w:fldCharType="end"/>
      </w:r>
    </w:p>
    <w:p w:rsidR="00A04146" w:rsidRDefault="00A04146" w:rsidP="00A04146">
      <w:pPr>
        <w:pStyle w:val="NormalWeb"/>
        <w:spacing w:before="0" w:beforeAutospacing="0" w:after="270" w:afterAutospacing="0"/>
        <w:textAlignment w:val="baseline"/>
        <w:rPr>
          <w:rFonts w:ascii="Arial" w:hAnsi="Arial" w:cs="Arial"/>
          <w:color w:val="72767A"/>
          <w:sz w:val="20"/>
          <w:szCs w:val="20"/>
        </w:rPr>
      </w:pPr>
    </w:p>
    <w:p w:rsidR="00A04146" w:rsidRDefault="00A04146" w:rsidP="00A04146">
      <w:pPr>
        <w:pStyle w:val="NormalWeb"/>
        <w:spacing w:before="0" w:beforeAutospacing="0" w:after="270" w:afterAutospacing="0"/>
        <w:textAlignment w:val="baseline"/>
        <w:rPr>
          <w:rFonts w:ascii="Arial" w:hAnsi="Arial" w:cs="Arial"/>
          <w:color w:val="72767A"/>
          <w:sz w:val="20"/>
          <w:szCs w:val="20"/>
        </w:rPr>
      </w:pPr>
      <w:r>
        <w:rPr>
          <w:rFonts w:ascii="Arial" w:hAnsi="Arial" w:cs="Arial"/>
          <w:color w:val="72767A"/>
          <w:sz w:val="20"/>
          <w:szCs w:val="20"/>
        </w:rPr>
        <w:t xml:space="preserve">As the landscape of the Saint </w:t>
      </w:r>
      <w:proofErr w:type="spellStart"/>
      <w:r>
        <w:rPr>
          <w:rFonts w:ascii="Arial" w:hAnsi="Arial" w:cs="Arial"/>
          <w:color w:val="72767A"/>
          <w:sz w:val="20"/>
          <w:szCs w:val="20"/>
        </w:rPr>
        <w:t>Chinian</w:t>
      </w:r>
      <w:proofErr w:type="spellEnd"/>
      <w:r>
        <w:rPr>
          <w:rFonts w:ascii="Arial" w:hAnsi="Arial" w:cs="Arial"/>
          <w:color w:val="72767A"/>
          <w:sz w:val="20"/>
          <w:szCs w:val="20"/>
        </w:rPr>
        <w:t xml:space="preserve"> area in Languedoc varies, so does the wine it produces. The wine can either be relatively soft and appealing or full, dark, and tannic. The local rosés tend to be light, dry, and fruity.</w:t>
      </w:r>
    </w:p>
    <w:p w:rsidR="00A04146" w:rsidRDefault="00A04146" w:rsidP="00A04146">
      <w:pPr>
        <w:pStyle w:val="NormalWeb"/>
        <w:spacing w:before="0" w:beforeAutospacing="0" w:after="270" w:afterAutospacing="0"/>
        <w:textAlignment w:val="baseline"/>
        <w:rPr>
          <w:rFonts w:ascii="Arial" w:hAnsi="Arial" w:cs="Arial"/>
          <w:color w:val="72767A"/>
          <w:sz w:val="20"/>
          <w:szCs w:val="20"/>
        </w:rPr>
      </w:pPr>
      <w:r>
        <w:rPr>
          <w:rFonts w:ascii="Arial" w:hAnsi="Arial" w:cs="Arial"/>
          <w:color w:val="72767A"/>
          <w:sz w:val="20"/>
          <w:szCs w:val="20"/>
        </w:rPr>
        <w:t xml:space="preserve">100% </w:t>
      </w:r>
      <w:proofErr w:type="spellStart"/>
      <w:r>
        <w:rPr>
          <w:rFonts w:ascii="Arial" w:hAnsi="Arial" w:cs="Arial"/>
          <w:color w:val="72767A"/>
          <w:sz w:val="20"/>
          <w:szCs w:val="20"/>
        </w:rPr>
        <w:t>Cinsault</w:t>
      </w:r>
      <w:proofErr w:type="spellEnd"/>
      <w:r>
        <w:rPr>
          <w:rFonts w:ascii="Arial" w:hAnsi="Arial" w:cs="Arial"/>
          <w:color w:val="72767A"/>
          <w:sz w:val="20"/>
          <w:szCs w:val="20"/>
        </w:rPr>
        <w:t>. Lazy Rosé is a light-bodied, dry wine with a refreshing hint of spice. Featuring a well-balanced combination of watermelon and strawberries, you can enjoy this easy drinking wine on a relaxing warm summer day. Serve chilled.</w:t>
      </w:r>
    </w:p>
    <w:p w:rsidR="00907F95" w:rsidRDefault="00907F95"/>
    <w:sectPr w:rsidR="0090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9"/>
    <w:rsid w:val="00132A83"/>
    <w:rsid w:val="00134E3C"/>
    <w:rsid w:val="00151AF7"/>
    <w:rsid w:val="00182811"/>
    <w:rsid w:val="001A3C8A"/>
    <w:rsid w:val="001F0FA1"/>
    <w:rsid w:val="00215D63"/>
    <w:rsid w:val="002460AB"/>
    <w:rsid w:val="00273B87"/>
    <w:rsid w:val="002A2052"/>
    <w:rsid w:val="003133C5"/>
    <w:rsid w:val="003311E2"/>
    <w:rsid w:val="003B418C"/>
    <w:rsid w:val="003B5249"/>
    <w:rsid w:val="003E35C0"/>
    <w:rsid w:val="003F4F50"/>
    <w:rsid w:val="0040042F"/>
    <w:rsid w:val="00456386"/>
    <w:rsid w:val="004F0DAC"/>
    <w:rsid w:val="004F6235"/>
    <w:rsid w:val="005064A7"/>
    <w:rsid w:val="005126EC"/>
    <w:rsid w:val="00545390"/>
    <w:rsid w:val="005900C6"/>
    <w:rsid w:val="00591855"/>
    <w:rsid w:val="00594CF5"/>
    <w:rsid w:val="005956C8"/>
    <w:rsid w:val="00595989"/>
    <w:rsid w:val="005D4003"/>
    <w:rsid w:val="005F0D92"/>
    <w:rsid w:val="006700E0"/>
    <w:rsid w:val="00681E21"/>
    <w:rsid w:val="006A01BF"/>
    <w:rsid w:val="006A4061"/>
    <w:rsid w:val="006C6F88"/>
    <w:rsid w:val="007667A8"/>
    <w:rsid w:val="007B3BD5"/>
    <w:rsid w:val="00813B73"/>
    <w:rsid w:val="00875D1A"/>
    <w:rsid w:val="0089619E"/>
    <w:rsid w:val="00907F95"/>
    <w:rsid w:val="009607BD"/>
    <w:rsid w:val="00975007"/>
    <w:rsid w:val="009B48BD"/>
    <w:rsid w:val="009C1715"/>
    <w:rsid w:val="009E273E"/>
    <w:rsid w:val="009F2D60"/>
    <w:rsid w:val="00A04146"/>
    <w:rsid w:val="00A11D38"/>
    <w:rsid w:val="00A11D65"/>
    <w:rsid w:val="00A14908"/>
    <w:rsid w:val="00A22109"/>
    <w:rsid w:val="00A704DA"/>
    <w:rsid w:val="00A94489"/>
    <w:rsid w:val="00AA4F5F"/>
    <w:rsid w:val="00B14E81"/>
    <w:rsid w:val="00B77570"/>
    <w:rsid w:val="00BC46CA"/>
    <w:rsid w:val="00BF485F"/>
    <w:rsid w:val="00C5371B"/>
    <w:rsid w:val="00C864B5"/>
    <w:rsid w:val="00C92110"/>
    <w:rsid w:val="00CA7B80"/>
    <w:rsid w:val="00D00A02"/>
    <w:rsid w:val="00D25A17"/>
    <w:rsid w:val="00E230D3"/>
    <w:rsid w:val="00E33FB2"/>
    <w:rsid w:val="00E5699C"/>
    <w:rsid w:val="00E60C2F"/>
    <w:rsid w:val="00E65475"/>
    <w:rsid w:val="00E732CF"/>
    <w:rsid w:val="00E80EAB"/>
    <w:rsid w:val="00EC5B8B"/>
    <w:rsid w:val="00ED3AE4"/>
    <w:rsid w:val="00F0488A"/>
    <w:rsid w:val="00F90395"/>
    <w:rsid w:val="00FA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7E303-C5DA-4072-AB08-9BD5EB07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221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210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2109"/>
    <w:rPr>
      <w:color w:val="0000FF"/>
      <w:u w:val="single"/>
    </w:rPr>
  </w:style>
  <w:style w:type="paragraph" w:styleId="NormalWeb">
    <w:name w:val="Normal (Web)"/>
    <w:basedOn w:val="Normal"/>
    <w:uiPriority w:val="99"/>
    <w:semiHidden/>
    <w:unhideWhenUsed/>
    <w:rsid w:val="00A22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407">
      <w:bodyDiv w:val="1"/>
      <w:marLeft w:val="0"/>
      <w:marRight w:val="0"/>
      <w:marTop w:val="0"/>
      <w:marBottom w:val="0"/>
      <w:divBdr>
        <w:top w:val="none" w:sz="0" w:space="0" w:color="auto"/>
        <w:left w:val="none" w:sz="0" w:space="0" w:color="auto"/>
        <w:bottom w:val="none" w:sz="0" w:space="0" w:color="auto"/>
        <w:right w:val="none" w:sz="0" w:space="0" w:color="auto"/>
      </w:divBdr>
    </w:div>
    <w:div w:id="89547500">
      <w:bodyDiv w:val="1"/>
      <w:marLeft w:val="0"/>
      <w:marRight w:val="0"/>
      <w:marTop w:val="0"/>
      <w:marBottom w:val="0"/>
      <w:divBdr>
        <w:top w:val="none" w:sz="0" w:space="0" w:color="auto"/>
        <w:left w:val="none" w:sz="0" w:space="0" w:color="auto"/>
        <w:bottom w:val="none" w:sz="0" w:space="0" w:color="auto"/>
        <w:right w:val="none" w:sz="0" w:space="0" w:color="auto"/>
      </w:divBdr>
    </w:div>
    <w:div w:id="107160577">
      <w:bodyDiv w:val="1"/>
      <w:marLeft w:val="0"/>
      <w:marRight w:val="0"/>
      <w:marTop w:val="0"/>
      <w:marBottom w:val="0"/>
      <w:divBdr>
        <w:top w:val="none" w:sz="0" w:space="0" w:color="auto"/>
        <w:left w:val="none" w:sz="0" w:space="0" w:color="auto"/>
        <w:bottom w:val="none" w:sz="0" w:space="0" w:color="auto"/>
        <w:right w:val="none" w:sz="0" w:space="0" w:color="auto"/>
      </w:divBdr>
    </w:div>
    <w:div w:id="129447604">
      <w:bodyDiv w:val="1"/>
      <w:marLeft w:val="0"/>
      <w:marRight w:val="0"/>
      <w:marTop w:val="0"/>
      <w:marBottom w:val="0"/>
      <w:divBdr>
        <w:top w:val="none" w:sz="0" w:space="0" w:color="auto"/>
        <w:left w:val="none" w:sz="0" w:space="0" w:color="auto"/>
        <w:bottom w:val="none" w:sz="0" w:space="0" w:color="auto"/>
        <w:right w:val="none" w:sz="0" w:space="0" w:color="auto"/>
      </w:divBdr>
    </w:div>
    <w:div w:id="139079129">
      <w:bodyDiv w:val="1"/>
      <w:marLeft w:val="0"/>
      <w:marRight w:val="0"/>
      <w:marTop w:val="0"/>
      <w:marBottom w:val="0"/>
      <w:divBdr>
        <w:top w:val="none" w:sz="0" w:space="0" w:color="auto"/>
        <w:left w:val="none" w:sz="0" w:space="0" w:color="auto"/>
        <w:bottom w:val="none" w:sz="0" w:space="0" w:color="auto"/>
        <w:right w:val="none" w:sz="0" w:space="0" w:color="auto"/>
      </w:divBdr>
    </w:div>
    <w:div w:id="150878454">
      <w:bodyDiv w:val="1"/>
      <w:marLeft w:val="0"/>
      <w:marRight w:val="0"/>
      <w:marTop w:val="0"/>
      <w:marBottom w:val="0"/>
      <w:divBdr>
        <w:top w:val="none" w:sz="0" w:space="0" w:color="auto"/>
        <w:left w:val="none" w:sz="0" w:space="0" w:color="auto"/>
        <w:bottom w:val="none" w:sz="0" w:space="0" w:color="auto"/>
        <w:right w:val="none" w:sz="0" w:space="0" w:color="auto"/>
      </w:divBdr>
    </w:div>
    <w:div w:id="180318091">
      <w:bodyDiv w:val="1"/>
      <w:marLeft w:val="0"/>
      <w:marRight w:val="0"/>
      <w:marTop w:val="0"/>
      <w:marBottom w:val="0"/>
      <w:divBdr>
        <w:top w:val="none" w:sz="0" w:space="0" w:color="auto"/>
        <w:left w:val="none" w:sz="0" w:space="0" w:color="auto"/>
        <w:bottom w:val="none" w:sz="0" w:space="0" w:color="auto"/>
        <w:right w:val="none" w:sz="0" w:space="0" w:color="auto"/>
      </w:divBdr>
    </w:div>
    <w:div w:id="201863221">
      <w:bodyDiv w:val="1"/>
      <w:marLeft w:val="0"/>
      <w:marRight w:val="0"/>
      <w:marTop w:val="0"/>
      <w:marBottom w:val="0"/>
      <w:divBdr>
        <w:top w:val="none" w:sz="0" w:space="0" w:color="auto"/>
        <w:left w:val="none" w:sz="0" w:space="0" w:color="auto"/>
        <w:bottom w:val="none" w:sz="0" w:space="0" w:color="auto"/>
        <w:right w:val="none" w:sz="0" w:space="0" w:color="auto"/>
      </w:divBdr>
    </w:div>
    <w:div w:id="251548887">
      <w:bodyDiv w:val="1"/>
      <w:marLeft w:val="0"/>
      <w:marRight w:val="0"/>
      <w:marTop w:val="0"/>
      <w:marBottom w:val="0"/>
      <w:divBdr>
        <w:top w:val="none" w:sz="0" w:space="0" w:color="auto"/>
        <w:left w:val="none" w:sz="0" w:space="0" w:color="auto"/>
        <w:bottom w:val="none" w:sz="0" w:space="0" w:color="auto"/>
        <w:right w:val="none" w:sz="0" w:space="0" w:color="auto"/>
      </w:divBdr>
    </w:div>
    <w:div w:id="291640416">
      <w:bodyDiv w:val="1"/>
      <w:marLeft w:val="0"/>
      <w:marRight w:val="0"/>
      <w:marTop w:val="0"/>
      <w:marBottom w:val="0"/>
      <w:divBdr>
        <w:top w:val="none" w:sz="0" w:space="0" w:color="auto"/>
        <w:left w:val="none" w:sz="0" w:space="0" w:color="auto"/>
        <w:bottom w:val="none" w:sz="0" w:space="0" w:color="auto"/>
        <w:right w:val="none" w:sz="0" w:space="0" w:color="auto"/>
      </w:divBdr>
    </w:div>
    <w:div w:id="292518025">
      <w:bodyDiv w:val="1"/>
      <w:marLeft w:val="0"/>
      <w:marRight w:val="0"/>
      <w:marTop w:val="0"/>
      <w:marBottom w:val="0"/>
      <w:divBdr>
        <w:top w:val="none" w:sz="0" w:space="0" w:color="auto"/>
        <w:left w:val="none" w:sz="0" w:space="0" w:color="auto"/>
        <w:bottom w:val="none" w:sz="0" w:space="0" w:color="auto"/>
        <w:right w:val="none" w:sz="0" w:space="0" w:color="auto"/>
      </w:divBdr>
    </w:div>
    <w:div w:id="338043086">
      <w:bodyDiv w:val="1"/>
      <w:marLeft w:val="0"/>
      <w:marRight w:val="0"/>
      <w:marTop w:val="0"/>
      <w:marBottom w:val="0"/>
      <w:divBdr>
        <w:top w:val="none" w:sz="0" w:space="0" w:color="auto"/>
        <w:left w:val="none" w:sz="0" w:space="0" w:color="auto"/>
        <w:bottom w:val="none" w:sz="0" w:space="0" w:color="auto"/>
        <w:right w:val="none" w:sz="0" w:space="0" w:color="auto"/>
      </w:divBdr>
    </w:div>
    <w:div w:id="340936004">
      <w:bodyDiv w:val="1"/>
      <w:marLeft w:val="0"/>
      <w:marRight w:val="0"/>
      <w:marTop w:val="0"/>
      <w:marBottom w:val="0"/>
      <w:divBdr>
        <w:top w:val="none" w:sz="0" w:space="0" w:color="auto"/>
        <w:left w:val="none" w:sz="0" w:space="0" w:color="auto"/>
        <w:bottom w:val="none" w:sz="0" w:space="0" w:color="auto"/>
        <w:right w:val="none" w:sz="0" w:space="0" w:color="auto"/>
      </w:divBdr>
    </w:div>
    <w:div w:id="344478613">
      <w:bodyDiv w:val="1"/>
      <w:marLeft w:val="0"/>
      <w:marRight w:val="0"/>
      <w:marTop w:val="0"/>
      <w:marBottom w:val="0"/>
      <w:divBdr>
        <w:top w:val="none" w:sz="0" w:space="0" w:color="auto"/>
        <w:left w:val="none" w:sz="0" w:space="0" w:color="auto"/>
        <w:bottom w:val="none" w:sz="0" w:space="0" w:color="auto"/>
        <w:right w:val="none" w:sz="0" w:space="0" w:color="auto"/>
      </w:divBdr>
    </w:div>
    <w:div w:id="346837318">
      <w:bodyDiv w:val="1"/>
      <w:marLeft w:val="0"/>
      <w:marRight w:val="0"/>
      <w:marTop w:val="0"/>
      <w:marBottom w:val="0"/>
      <w:divBdr>
        <w:top w:val="none" w:sz="0" w:space="0" w:color="auto"/>
        <w:left w:val="none" w:sz="0" w:space="0" w:color="auto"/>
        <w:bottom w:val="none" w:sz="0" w:space="0" w:color="auto"/>
        <w:right w:val="none" w:sz="0" w:space="0" w:color="auto"/>
      </w:divBdr>
    </w:div>
    <w:div w:id="387728515">
      <w:bodyDiv w:val="1"/>
      <w:marLeft w:val="0"/>
      <w:marRight w:val="0"/>
      <w:marTop w:val="0"/>
      <w:marBottom w:val="0"/>
      <w:divBdr>
        <w:top w:val="none" w:sz="0" w:space="0" w:color="auto"/>
        <w:left w:val="none" w:sz="0" w:space="0" w:color="auto"/>
        <w:bottom w:val="none" w:sz="0" w:space="0" w:color="auto"/>
        <w:right w:val="none" w:sz="0" w:space="0" w:color="auto"/>
      </w:divBdr>
    </w:div>
    <w:div w:id="424033422">
      <w:bodyDiv w:val="1"/>
      <w:marLeft w:val="0"/>
      <w:marRight w:val="0"/>
      <w:marTop w:val="0"/>
      <w:marBottom w:val="0"/>
      <w:divBdr>
        <w:top w:val="none" w:sz="0" w:space="0" w:color="auto"/>
        <w:left w:val="none" w:sz="0" w:space="0" w:color="auto"/>
        <w:bottom w:val="none" w:sz="0" w:space="0" w:color="auto"/>
        <w:right w:val="none" w:sz="0" w:space="0" w:color="auto"/>
      </w:divBdr>
    </w:div>
    <w:div w:id="442191830">
      <w:bodyDiv w:val="1"/>
      <w:marLeft w:val="0"/>
      <w:marRight w:val="0"/>
      <w:marTop w:val="0"/>
      <w:marBottom w:val="0"/>
      <w:divBdr>
        <w:top w:val="none" w:sz="0" w:space="0" w:color="auto"/>
        <w:left w:val="none" w:sz="0" w:space="0" w:color="auto"/>
        <w:bottom w:val="none" w:sz="0" w:space="0" w:color="auto"/>
        <w:right w:val="none" w:sz="0" w:space="0" w:color="auto"/>
      </w:divBdr>
    </w:div>
    <w:div w:id="461383689">
      <w:bodyDiv w:val="1"/>
      <w:marLeft w:val="0"/>
      <w:marRight w:val="0"/>
      <w:marTop w:val="0"/>
      <w:marBottom w:val="0"/>
      <w:divBdr>
        <w:top w:val="none" w:sz="0" w:space="0" w:color="auto"/>
        <w:left w:val="none" w:sz="0" w:space="0" w:color="auto"/>
        <w:bottom w:val="none" w:sz="0" w:space="0" w:color="auto"/>
        <w:right w:val="none" w:sz="0" w:space="0" w:color="auto"/>
      </w:divBdr>
    </w:div>
    <w:div w:id="471757026">
      <w:bodyDiv w:val="1"/>
      <w:marLeft w:val="0"/>
      <w:marRight w:val="0"/>
      <w:marTop w:val="0"/>
      <w:marBottom w:val="0"/>
      <w:divBdr>
        <w:top w:val="none" w:sz="0" w:space="0" w:color="auto"/>
        <w:left w:val="none" w:sz="0" w:space="0" w:color="auto"/>
        <w:bottom w:val="none" w:sz="0" w:space="0" w:color="auto"/>
        <w:right w:val="none" w:sz="0" w:space="0" w:color="auto"/>
      </w:divBdr>
    </w:div>
    <w:div w:id="512375431">
      <w:bodyDiv w:val="1"/>
      <w:marLeft w:val="0"/>
      <w:marRight w:val="0"/>
      <w:marTop w:val="0"/>
      <w:marBottom w:val="0"/>
      <w:divBdr>
        <w:top w:val="none" w:sz="0" w:space="0" w:color="auto"/>
        <w:left w:val="none" w:sz="0" w:space="0" w:color="auto"/>
        <w:bottom w:val="none" w:sz="0" w:space="0" w:color="auto"/>
        <w:right w:val="none" w:sz="0" w:space="0" w:color="auto"/>
      </w:divBdr>
    </w:div>
    <w:div w:id="531845171">
      <w:bodyDiv w:val="1"/>
      <w:marLeft w:val="0"/>
      <w:marRight w:val="0"/>
      <w:marTop w:val="0"/>
      <w:marBottom w:val="0"/>
      <w:divBdr>
        <w:top w:val="none" w:sz="0" w:space="0" w:color="auto"/>
        <w:left w:val="none" w:sz="0" w:space="0" w:color="auto"/>
        <w:bottom w:val="none" w:sz="0" w:space="0" w:color="auto"/>
        <w:right w:val="none" w:sz="0" w:space="0" w:color="auto"/>
      </w:divBdr>
    </w:div>
    <w:div w:id="539976446">
      <w:bodyDiv w:val="1"/>
      <w:marLeft w:val="0"/>
      <w:marRight w:val="0"/>
      <w:marTop w:val="0"/>
      <w:marBottom w:val="0"/>
      <w:divBdr>
        <w:top w:val="none" w:sz="0" w:space="0" w:color="auto"/>
        <w:left w:val="none" w:sz="0" w:space="0" w:color="auto"/>
        <w:bottom w:val="none" w:sz="0" w:space="0" w:color="auto"/>
        <w:right w:val="none" w:sz="0" w:space="0" w:color="auto"/>
      </w:divBdr>
    </w:div>
    <w:div w:id="545682130">
      <w:bodyDiv w:val="1"/>
      <w:marLeft w:val="0"/>
      <w:marRight w:val="0"/>
      <w:marTop w:val="0"/>
      <w:marBottom w:val="0"/>
      <w:divBdr>
        <w:top w:val="none" w:sz="0" w:space="0" w:color="auto"/>
        <w:left w:val="none" w:sz="0" w:space="0" w:color="auto"/>
        <w:bottom w:val="none" w:sz="0" w:space="0" w:color="auto"/>
        <w:right w:val="none" w:sz="0" w:space="0" w:color="auto"/>
      </w:divBdr>
    </w:div>
    <w:div w:id="576671489">
      <w:bodyDiv w:val="1"/>
      <w:marLeft w:val="0"/>
      <w:marRight w:val="0"/>
      <w:marTop w:val="0"/>
      <w:marBottom w:val="0"/>
      <w:divBdr>
        <w:top w:val="none" w:sz="0" w:space="0" w:color="auto"/>
        <w:left w:val="none" w:sz="0" w:space="0" w:color="auto"/>
        <w:bottom w:val="none" w:sz="0" w:space="0" w:color="auto"/>
        <w:right w:val="none" w:sz="0" w:space="0" w:color="auto"/>
      </w:divBdr>
    </w:div>
    <w:div w:id="576793376">
      <w:bodyDiv w:val="1"/>
      <w:marLeft w:val="0"/>
      <w:marRight w:val="0"/>
      <w:marTop w:val="0"/>
      <w:marBottom w:val="0"/>
      <w:divBdr>
        <w:top w:val="none" w:sz="0" w:space="0" w:color="auto"/>
        <w:left w:val="none" w:sz="0" w:space="0" w:color="auto"/>
        <w:bottom w:val="none" w:sz="0" w:space="0" w:color="auto"/>
        <w:right w:val="none" w:sz="0" w:space="0" w:color="auto"/>
      </w:divBdr>
    </w:div>
    <w:div w:id="631130902">
      <w:bodyDiv w:val="1"/>
      <w:marLeft w:val="0"/>
      <w:marRight w:val="0"/>
      <w:marTop w:val="0"/>
      <w:marBottom w:val="0"/>
      <w:divBdr>
        <w:top w:val="none" w:sz="0" w:space="0" w:color="auto"/>
        <w:left w:val="none" w:sz="0" w:space="0" w:color="auto"/>
        <w:bottom w:val="none" w:sz="0" w:space="0" w:color="auto"/>
        <w:right w:val="none" w:sz="0" w:space="0" w:color="auto"/>
      </w:divBdr>
    </w:div>
    <w:div w:id="658004623">
      <w:bodyDiv w:val="1"/>
      <w:marLeft w:val="0"/>
      <w:marRight w:val="0"/>
      <w:marTop w:val="0"/>
      <w:marBottom w:val="0"/>
      <w:divBdr>
        <w:top w:val="none" w:sz="0" w:space="0" w:color="auto"/>
        <w:left w:val="none" w:sz="0" w:space="0" w:color="auto"/>
        <w:bottom w:val="none" w:sz="0" w:space="0" w:color="auto"/>
        <w:right w:val="none" w:sz="0" w:space="0" w:color="auto"/>
      </w:divBdr>
    </w:div>
    <w:div w:id="700473107">
      <w:bodyDiv w:val="1"/>
      <w:marLeft w:val="0"/>
      <w:marRight w:val="0"/>
      <w:marTop w:val="0"/>
      <w:marBottom w:val="0"/>
      <w:divBdr>
        <w:top w:val="none" w:sz="0" w:space="0" w:color="auto"/>
        <w:left w:val="none" w:sz="0" w:space="0" w:color="auto"/>
        <w:bottom w:val="none" w:sz="0" w:space="0" w:color="auto"/>
        <w:right w:val="none" w:sz="0" w:space="0" w:color="auto"/>
      </w:divBdr>
    </w:div>
    <w:div w:id="794905974">
      <w:bodyDiv w:val="1"/>
      <w:marLeft w:val="0"/>
      <w:marRight w:val="0"/>
      <w:marTop w:val="0"/>
      <w:marBottom w:val="0"/>
      <w:divBdr>
        <w:top w:val="none" w:sz="0" w:space="0" w:color="auto"/>
        <w:left w:val="none" w:sz="0" w:space="0" w:color="auto"/>
        <w:bottom w:val="none" w:sz="0" w:space="0" w:color="auto"/>
        <w:right w:val="none" w:sz="0" w:space="0" w:color="auto"/>
      </w:divBdr>
    </w:div>
    <w:div w:id="822939183">
      <w:bodyDiv w:val="1"/>
      <w:marLeft w:val="0"/>
      <w:marRight w:val="0"/>
      <w:marTop w:val="0"/>
      <w:marBottom w:val="0"/>
      <w:divBdr>
        <w:top w:val="none" w:sz="0" w:space="0" w:color="auto"/>
        <w:left w:val="none" w:sz="0" w:space="0" w:color="auto"/>
        <w:bottom w:val="none" w:sz="0" w:space="0" w:color="auto"/>
        <w:right w:val="none" w:sz="0" w:space="0" w:color="auto"/>
      </w:divBdr>
    </w:div>
    <w:div w:id="839731904">
      <w:bodyDiv w:val="1"/>
      <w:marLeft w:val="0"/>
      <w:marRight w:val="0"/>
      <w:marTop w:val="0"/>
      <w:marBottom w:val="0"/>
      <w:divBdr>
        <w:top w:val="none" w:sz="0" w:space="0" w:color="auto"/>
        <w:left w:val="none" w:sz="0" w:space="0" w:color="auto"/>
        <w:bottom w:val="none" w:sz="0" w:space="0" w:color="auto"/>
        <w:right w:val="none" w:sz="0" w:space="0" w:color="auto"/>
      </w:divBdr>
    </w:div>
    <w:div w:id="913515173">
      <w:bodyDiv w:val="1"/>
      <w:marLeft w:val="0"/>
      <w:marRight w:val="0"/>
      <w:marTop w:val="0"/>
      <w:marBottom w:val="0"/>
      <w:divBdr>
        <w:top w:val="none" w:sz="0" w:space="0" w:color="auto"/>
        <w:left w:val="none" w:sz="0" w:space="0" w:color="auto"/>
        <w:bottom w:val="none" w:sz="0" w:space="0" w:color="auto"/>
        <w:right w:val="none" w:sz="0" w:space="0" w:color="auto"/>
      </w:divBdr>
    </w:div>
    <w:div w:id="920218741">
      <w:bodyDiv w:val="1"/>
      <w:marLeft w:val="0"/>
      <w:marRight w:val="0"/>
      <w:marTop w:val="0"/>
      <w:marBottom w:val="0"/>
      <w:divBdr>
        <w:top w:val="none" w:sz="0" w:space="0" w:color="auto"/>
        <w:left w:val="none" w:sz="0" w:space="0" w:color="auto"/>
        <w:bottom w:val="none" w:sz="0" w:space="0" w:color="auto"/>
        <w:right w:val="none" w:sz="0" w:space="0" w:color="auto"/>
      </w:divBdr>
    </w:div>
    <w:div w:id="943923873">
      <w:bodyDiv w:val="1"/>
      <w:marLeft w:val="0"/>
      <w:marRight w:val="0"/>
      <w:marTop w:val="0"/>
      <w:marBottom w:val="0"/>
      <w:divBdr>
        <w:top w:val="none" w:sz="0" w:space="0" w:color="auto"/>
        <w:left w:val="none" w:sz="0" w:space="0" w:color="auto"/>
        <w:bottom w:val="none" w:sz="0" w:space="0" w:color="auto"/>
        <w:right w:val="none" w:sz="0" w:space="0" w:color="auto"/>
      </w:divBdr>
    </w:div>
    <w:div w:id="973367782">
      <w:bodyDiv w:val="1"/>
      <w:marLeft w:val="0"/>
      <w:marRight w:val="0"/>
      <w:marTop w:val="0"/>
      <w:marBottom w:val="0"/>
      <w:divBdr>
        <w:top w:val="none" w:sz="0" w:space="0" w:color="auto"/>
        <w:left w:val="none" w:sz="0" w:space="0" w:color="auto"/>
        <w:bottom w:val="none" w:sz="0" w:space="0" w:color="auto"/>
        <w:right w:val="none" w:sz="0" w:space="0" w:color="auto"/>
      </w:divBdr>
    </w:div>
    <w:div w:id="978458009">
      <w:bodyDiv w:val="1"/>
      <w:marLeft w:val="0"/>
      <w:marRight w:val="0"/>
      <w:marTop w:val="0"/>
      <w:marBottom w:val="0"/>
      <w:divBdr>
        <w:top w:val="none" w:sz="0" w:space="0" w:color="auto"/>
        <w:left w:val="none" w:sz="0" w:space="0" w:color="auto"/>
        <w:bottom w:val="none" w:sz="0" w:space="0" w:color="auto"/>
        <w:right w:val="none" w:sz="0" w:space="0" w:color="auto"/>
      </w:divBdr>
    </w:div>
    <w:div w:id="981083146">
      <w:bodyDiv w:val="1"/>
      <w:marLeft w:val="0"/>
      <w:marRight w:val="0"/>
      <w:marTop w:val="0"/>
      <w:marBottom w:val="0"/>
      <w:divBdr>
        <w:top w:val="none" w:sz="0" w:space="0" w:color="auto"/>
        <w:left w:val="none" w:sz="0" w:space="0" w:color="auto"/>
        <w:bottom w:val="none" w:sz="0" w:space="0" w:color="auto"/>
        <w:right w:val="none" w:sz="0" w:space="0" w:color="auto"/>
      </w:divBdr>
    </w:div>
    <w:div w:id="982659801">
      <w:bodyDiv w:val="1"/>
      <w:marLeft w:val="0"/>
      <w:marRight w:val="0"/>
      <w:marTop w:val="0"/>
      <w:marBottom w:val="0"/>
      <w:divBdr>
        <w:top w:val="none" w:sz="0" w:space="0" w:color="auto"/>
        <w:left w:val="none" w:sz="0" w:space="0" w:color="auto"/>
        <w:bottom w:val="none" w:sz="0" w:space="0" w:color="auto"/>
        <w:right w:val="none" w:sz="0" w:space="0" w:color="auto"/>
      </w:divBdr>
    </w:div>
    <w:div w:id="1017582014">
      <w:bodyDiv w:val="1"/>
      <w:marLeft w:val="0"/>
      <w:marRight w:val="0"/>
      <w:marTop w:val="0"/>
      <w:marBottom w:val="0"/>
      <w:divBdr>
        <w:top w:val="none" w:sz="0" w:space="0" w:color="auto"/>
        <w:left w:val="none" w:sz="0" w:space="0" w:color="auto"/>
        <w:bottom w:val="none" w:sz="0" w:space="0" w:color="auto"/>
        <w:right w:val="none" w:sz="0" w:space="0" w:color="auto"/>
      </w:divBdr>
    </w:div>
    <w:div w:id="1059207382">
      <w:bodyDiv w:val="1"/>
      <w:marLeft w:val="0"/>
      <w:marRight w:val="0"/>
      <w:marTop w:val="0"/>
      <w:marBottom w:val="0"/>
      <w:divBdr>
        <w:top w:val="none" w:sz="0" w:space="0" w:color="auto"/>
        <w:left w:val="none" w:sz="0" w:space="0" w:color="auto"/>
        <w:bottom w:val="none" w:sz="0" w:space="0" w:color="auto"/>
        <w:right w:val="none" w:sz="0" w:space="0" w:color="auto"/>
      </w:divBdr>
    </w:div>
    <w:div w:id="1076591045">
      <w:bodyDiv w:val="1"/>
      <w:marLeft w:val="0"/>
      <w:marRight w:val="0"/>
      <w:marTop w:val="0"/>
      <w:marBottom w:val="0"/>
      <w:divBdr>
        <w:top w:val="none" w:sz="0" w:space="0" w:color="auto"/>
        <w:left w:val="none" w:sz="0" w:space="0" w:color="auto"/>
        <w:bottom w:val="none" w:sz="0" w:space="0" w:color="auto"/>
        <w:right w:val="none" w:sz="0" w:space="0" w:color="auto"/>
      </w:divBdr>
    </w:div>
    <w:div w:id="1083261412">
      <w:bodyDiv w:val="1"/>
      <w:marLeft w:val="0"/>
      <w:marRight w:val="0"/>
      <w:marTop w:val="0"/>
      <w:marBottom w:val="0"/>
      <w:divBdr>
        <w:top w:val="none" w:sz="0" w:space="0" w:color="auto"/>
        <w:left w:val="none" w:sz="0" w:space="0" w:color="auto"/>
        <w:bottom w:val="none" w:sz="0" w:space="0" w:color="auto"/>
        <w:right w:val="none" w:sz="0" w:space="0" w:color="auto"/>
      </w:divBdr>
    </w:div>
    <w:div w:id="1113477233">
      <w:bodyDiv w:val="1"/>
      <w:marLeft w:val="0"/>
      <w:marRight w:val="0"/>
      <w:marTop w:val="0"/>
      <w:marBottom w:val="0"/>
      <w:divBdr>
        <w:top w:val="none" w:sz="0" w:space="0" w:color="auto"/>
        <w:left w:val="none" w:sz="0" w:space="0" w:color="auto"/>
        <w:bottom w:val="none" w:sz="0" w:space="0" w:color="auto"/>
        <w:right w:val="none" w:sz="0" w:space="0" w:color="auto"/>
      </w:divBdr>
    </w:div>
    <w:div w:id="1137717960">
      <w:bodyDiv w:val="1"/>
      <w:marLeft w:val="0"/>
      <w:marRight w:val="0"/>
      <w:marTop w:val="0"/>
      <w:marBottom w:val="0"/>
      <w:divBdr>
        <w:top w:val="none" w:sz="0" w:space="0" w:color="auto"/>
        <w:left w:val="none" w:sz="0" w:space="0" w:color="auto"/>
        <w:bottom w:val="none" w:sz="0" w:space="0" w:color="auto"/>
        <w:right w:val="none" w:sz="0" w:space="0" w:color="auto"/>
      </w:divBdr>
    </w:div>
    <w:div w:id="1148326068">
      <w:bodyDiv w:val="1"/>
      <w:marLeft w:val="0"/>
      <w:marRight w:val="0"/>
      <w:marTop w:val="0"/>
      <w:marBottom w:val="0"/>
      <w:divBdr>
        <w:top w:val="none" w:sz="0" w:space="0" w:color="auto"/>
        <w:left w:val="none" w:sz="0" w:space="0" w:color="auto"/>
        <w:bottom w:val="none" w:sz="0" w:space="0" w:color="auto"/>
        <w:right w:val="none" w:sz="0" w:space="0" w:color="auto"/>
      </w:divBdr>
    </w:div>
    <w:div w:id="1149633946">
      <w:bodyDiv w:val="1"/>
      <w:marLeft w:val="0"/>
      <w:marRight w:val="0"/>
      <w:marTop w:val="0"/>
      <w:marBottom w:val="0"/>
      <w:divBdr>
        <w:top w:val="none" w:sz="0" w:space="0" w:color="auto"/>
        <w:left w:val="none" w:sz="0" w:space="0" w:color="auto"/>
        <w:bottom w:val="none" w:sz="0" w:space="0" w:color="auto"/>
        <w:right w:val="none" w:sz="0" w:space="0" w:color="auto"/>
      </w:divBdr>
    </w:div>
    <w:div w:id="1152482739">
      <w:bodyDiv w:val="1"/>
      <w:marLeft w:val="0"/>
      <w:marRight w:val="0"/>
      <w:marTop w:val="0"/>
      <w:marBottom w:val="0"/>
      <w:divBdr>
        <w:top w:val="none" w:sz="0" w:space="0" w:color="auto"/>
        <w:left w:val="none" w:sz="0" w:space="0" w:color="auto"/>
        <w:bottom w:val="none" w:sz="0" w:space="0" w:color="auto"/>
        <w:right w:val="none" w:sz="0" w:space="0" w:color="auto"/>
      </w:divBdr>
    </w:div>
    <w:div w:id="1190682311">
      <w:bodyDiv w:val="1"/>
      <w:marLeft w:val="0"/>
      <w:marRight w:val="0"/>
      <w:marTop w:val="0"/>
      <w:marBottom w:val="0"/>
      <w:divBdr>
        <w:top w:val="none" w:sz="0" w:space="0" w:color="auto"/>
        <w:left w:val="none" w:sz="0" w:space="0" w:color="auto"/>
        <w:bottom w:val="none" w:sz="0" w:space="0" w:color="auto"/>
        <w:right w:val="none" w:sz="0" w:space="0" w:color="auto"/>
      </w:divBdr>
    </w:div>
    <w:div w:id="1199584495">
      <w:bodyDiv w:val="1"/>
      <w:marLeft w:val="0"/>
      <w:marRight w:val="0"/>
      <w:marTop w:val="0"/>
      <w:marBottom w:val="0"/>
      <w:divBdr>
        <w:top w:val="none" w:sz="0" w:space="0" w:color="auto"/>
        <w:left w:val="none" w:sz="0" w:space="0" w:color="auto"/>
        <w:bottom w:val="none" w:sz="0" w:space="0" w:color="auto"/>
        <w:right w:val="none" w:sz="0" w:space="0" w:color="auto"/>
      </w:divBdr>
    </w:div>
    <w:div w:id="1270313521">
      <w:bodyDiv w:val="1"/>
      <w:marLeft w:val="0"/>
      <w:marRight w:val="0"/>
      <w:marTop w:val="0"/>
      <w:marBottom w:val="0"/>
      <w:divBdr>
        <w:top w:val="none" w:sz="0" w:space="0" w:color="auto"/>
        <w:left w:val="none" w:sz="0" w:space="0" w:color="auto"/>
        <w:bottom w:val="none" w:sz="0" w:space="0" w:color="auto"/>
        <w:right w:val="none" w:sz="0" w:space="0" w:color="auto"/>
      </w:divBdr>
    </w:div>
    <w:div w:id="1299066384">
      <w:bodyDiv w:val="1"/>
      <w:marLeft w:val="0"/>
      <w:marRight w:val="0"/>
      <w:marTop w:val="0"/>
      <w:marBottom w:val="0"/>
      <w:divBdr>
        <w:top w:val="none" w:sz="0" w:space="0" w:color="auto"/>
        <w:left w:val="none" w:sz="0" w:space="0" w:color="auto"/>
        <w:bottom w:val="none" w:sz="0" w:space="0" w:color="auto"/>
        <w:right w:val="none" w:sz="0" w:space="0" w:color="auto"/>
      </w:divBdr>
    </w:div>
    <w:div w:id="1307321150">
      <w:bodyDiv w:val="1"/>
      <w:marLeft w:val="0"/>
      <w:marRight w:val="0"/>
      <w:marTop w:val="0"/>
      <w:marBottom w:val="0"/>
      <w:divBdr>
        <w:top w:val="none" w:sz="0" w:space="0" w:color="auto"/>
        <w:left w:val="none" w:sz="0" w:space="0" w:color="auto"/>
        <w:bottom w:val="none" w:sz="0" w:space="0" w:color="auto"/>
        <w:right w:val="none" w:sz="0" w:space="0" w:color="auto"/>
      </w:divBdr>
    </w:div>
    <w:div w:id="1329941267">
      <w:bodyDiv w:val="1"/>
      <w:marLeft w:val="0"/>
      <w:marRight w:val="0"/>
      <w:marTop w:val="0"/>
      <w:marBottom w:val="0"/>
      <w:divBdr>
        <w:top w:val="none" w:sz="0" w:space="0" w:color="auto"/>
        <w:left w:val="none" w:sz="0" w:space="0" w:color="auto"/>
        <w:bottom w:val="none" w:sz="0" w:space="0" w:color="auto"/>
        <w:right w:val="none" w:sz="0" w:space="0" w:color="auto"/>
      </w:divBdr>
    </w:div>
    <w:div w:id="1438213952">
      <w:bodyDiv w:val="1"/>
      <w:marLeft w:val="0"/>
      <w:marRight w:val="0"/>
      <w:marTop w:val="0"/>
      <w:marBottom w:val="0"/>
      <w:divBdr>
        <w:top w:val="none" w:sz="0" w:space="0" w:color="auto"/>
        <w:left w:val="none" w:sz="0" w:space="0" w:color="auto"/>
        <w:bottom w:val="none" w:sz="0" w:space="0" w:color="auto"/>
        <w:right w:val="none" w:sz="0" w:space="0" w:color="auto"/>
      </w:divBdr>
    </w:div>
    <w:div w:id="1446461060">
      <w:bodyDiv w:val="1"/>
      <w:marLeft w:val="0"/>
      <w:marRight w:val="0"/>
      <w:marTop w:val="0"/>
      <w:marBottom w:val="0"/>
      <w:divBdr>
        <w:top w:val="none" w:sz="0" w:space="0" w:color="auto"/>
        <w:left w:val="none" w:sz="0" w:space="0" w:color="auto"/>
        <w:bottom w:val="none" w:sz="0" w:space="0" w:color="auto"/>
        <w:right w:val="none" w:sz="0" w:space="0" w:color="auto"/>
      </w:divBdr>
    </w:div>
    <w:div w:id="1463033230">
      <w:bodyDiv w:val="1"/>
      <w:marLeft w:val="0"/>
      <w:marRight w:val="0"/>
      <w:marTop w:val="0"/>
      <w:marBottom w:val="0"/>
      <w:divBdr>
        <w:top w:val="none" w:sz="0" w:space="0" w:color="auto"/>
        <w:left w:val="none" w:sz="0" w:space="0" w:color="auto"/>
        <w:bottom w:val="none" w:sz="0" w:space="0" w:color="auto"/>
        <w:right w:val="none" w:sz="0" w:space="0" w:color="auto"/>
      </w:divBdr>
    </w:div>
    <w:div w:id="1496804837">
      <w:bodyDiv w:val="1"/>
      <w:marLeft w:val="0"/>
      <w:marRight w:val="0"/>
      <w:marTop w:val="0"/>
      <w:marBottom w:val="0"/>
      <w:divBdr>
        <w:top w:val="none" w:sz="0" w:space="0" w:color="auto"/>
        <w:left w:val="none" w:sz="0" w:space="0" w:color="auto"/>
        <w:bottom w:val="none" w:sz="0" w:space="0" w:color="auto"/>
        <w:right w:val="none" w:sz="0" w:space="0" w:color="auto"/>
      </w:divBdr>
    </w:div>
    <w:div w:id="1514146195">
      <w:bodyDiv w:val="1"/>
      <w:marLeft w:val="0"/>
      <w:marRight w:val="0"/>
      <w:marTop w:val="0"/>
      <w:marBottom w:val="0"/>
      <w:divBdr>
        <w:top w:val="none" w:sz="0" w:space="0" w:color="auto"/>
        <w:left w:val="none" w:sz="0" w:space="0" w:color="auto"/>
        <w:bottom w:val="none" w:sz="0" w:space="0" w:color="auto"/>
        <w:right w:val="none" w:sz="0" w:space="0" w:color="auto"/>
      </w:divBdr>
    </w:div>
    <w:div w:id="1596941733">
      <w:bodyDiv w:val="1"/>
      <w:marLeft w:val="0"/>
      <w:marRight w:val="0"/>
      <w:marTop w:val="0"/>
      <w:marBottom w:val="0"/>
      <w:divBdr>
        <w:top w:val="none" w:sz="0" w:space="0" w:color="auto"/>
        <w:left w:val="none" w:sz="0" w:space="0" w:color="auto"/>
        <w:bottom w:val="none" w:sz="0" w:space="0" w:color="auto"/>
        <w:right w:val="none" w:sz="0" w:space="0" w:color="auto"/>
      </w:divBdr>
    </w:div>
    <w:div w:id="1639607208">
      <w:bodyDiv w:val="1"/>
      <w:marLeft w:val="0"/>
      <w:marRight w:val="0"/>
      <w:marTop w:val="0"/>
      <w:marBottom w:val="0"/>
      <w:divBdr>
        <w:top w:val="none" w:sz="0" w:space="0" w:color="auto"/>
        <w:left w:val="none" w:sz="0" w:space="0" w:color="auto"/>
        <w:bottom w:val="none" w:sz="0" w:space="0" w:color="auto"/>
        <w:right w:val="none" w:sz="0" w:space="0" w:color="auto"/>
      </w:divBdr>
    </w:div>
    <w:div w:id="1744183254">
      <w:bodyDiv w:val="1"/>
      <w:marLeft w:val="0"/>
      <w:marRight w:val="0"/>
      <w:marTop w:val="0"/>
      <w:marBottom w:val="0"/>
      <w:divBdr>
        <w:top w:val="none" w:sz="0" w:space="0" w:color="auto"/>
        <w:left w:val="none" w:sz="0" w:space="0" w:color="auto"/>
        <w:bottom w:val="none" w:sz="0" w:space="0" w:color="auto"/>
        <w:right w:val="none" w:sz="0" w:space="0" w:color="auto"/>
      </w:divBdr>
    </w:div>
    <w:div w:id="1772891594">
      <w:bodyDiv w:val="1"/>
      <w:marLeft w:val="0"/>
      <w:marRight w:val="0"/>
      <w:marTop w:val="0"/>
      <w:marBottom w:val="0"/>
      <w:divBdr>
        <w:top w:val="none" w:sz="0" w:space="0" w:color="auto"/>
        <w:left w:val="none" w:sz="0" w:space="0" w:color="auto"/>
        <w:bottom w:val="none" w:sz="0" w:space="0" w:color="auto"/>
        <w:right w:val="none" w:sz="0" w:space="0" w:color="auto"/>
      </w:divBdr>
    </w:div>
    <w:div w:id="1789398944">
      <w:bodyDiv w:val="1"/>
      <w:marLeft w:val="0"/>
      <w:marRight w:val="0"/>
      <w:marTop w:val="0"/>
      <w:marBottom w:val="0"/>
      <w:divBdr>
        <w:top w:val="none" w:sz="0" w:space="0" w:color="auto"/>
        <w:left w:val="none" w:sz="0" w:space="0" w:color="auto"/>
        <w:bottom w:val="none" w:sz="0" w:space="0" w:color="auto"/>
        <w:right w:val="none" w:sz="0" w:space="0" w:color="auto"/>
      </w:divBdr>
    </w:div>
    <w:div w:id="1818298363">
      <w:bodyDiv w:val="1"/>
      <w:marLeft w:val="0"/>
      <w:marRight w:val="0"/>
      <w:marTop w:val="0"/>
      <w:marBottom w:val="0"/>
      <w:divBdr>
        <w:top w:val="none" w:sz="0" w:space="0" w:color="auto"/>
        <w:left w:val="none" w:sz="0" w:space="0" w:color="auto"/>
        <w:bottom w:val="none" w:sz="0" w:space="0" w:color="auto"/>
        <w:right w:val="none" w:sz="0" w:space="0" w:color="auto"/>
      </w:divBdr>
    </w:div>
    <w:div w:id="1853955469">
      <w:bodyDiv w:val="1"/>
      <w:marLeft w:val="0"/>
      <w:marRight w:val="0"/>
      <w:marTop w:val="0"/>
      <w:marBottom w:val="0"/>
      <w:divBdr>
        <w:top w:val="none" w:sz="0" w:space="0" w:color="auto"/>
        <w:left w:val="none" w:sz="0" w:space="0" w:color="auto"/>
        <w:bottom w:val="none" w:sz="0" w:space="0" w:color="auto"/>
        <w:right w:val="none" w:sz="0" w:space="0" w:color="auto"/>
      </w:divBdr>
    </w:div>
    <w:div w:id="1887446381">
      <w:bodyDiv w:val="1"/>
      <w:marLeft w:val="0"/>
      <w:marRight w:val="0"/>
      <w:marTop w:val="0"/>
      <w:marBottom w:val="0"/>
      <w:divBdr>
        <w:top w:val="none" w:sz="0" w:space="0" w:color="auto"/>
        <w:left w:val="none" w:sz="0" w:space="0" w:color="auto"/>
        <w:bottom w:val="none" w:sz="0" w:space="0" w:color="auto"/>
        <w:right w:val="none" w:sz="0" w:space="0" w:color="auto"/>
      </w:divBdr>
    </w:div>
    <w:div w:id="1912033754">
      <w:bodyDiv w:val="1"/>
      <w:marLeft w:val="0"/>
      <w:marRight w:val="0"/>
      <w:marTop w:val="0"/>
      <w:marBottom w:val="0"/>
      <w:divBdr>
        <w:top w:val="none" w:sz="0" w:space="0" w:color="auto"/>
        <w:left w:val="none" w:sz="0" w:space="0" w:color="auto"/>
        <w:bottom w:val="none" w:sz="0" w:space="0" w:color="auto"/>
        <w:right w:val="none" w:sz="0" w:space="0" w:color="auto"/>
      </w:divBdr>
    </w:div>
    <w:div w:id="1922790736">
      <w:bodyDiv w:val="1"/>
      <w:marLeft w:val="0"/>
      <w:marRight w:val="0"/>
      <w:marTop w:val="0"/>
      <w:marBottom w:val="0"/>
      <w:divBdr>
        <w:top w:val="none" w:sz="0" w:space="0" w:color="auto"/>
        <w:left w:val="none" w:sz="0" w:space="0" w:color="auto"/>
        <w:bottom w:val="none" w:sz="0" w:space="0" w:color="auto"/>
        <w:right w:val="none" w:sz="0" w:space="0" w:color="auto"/>
      </w:divBdr>
    </w:div>
    <w:div w:id="1924796993">
      <w:bodyDiv w:val="1"/>
      <w:marLeft w:val="0"/>
      <w:marRight w:val="0"/>
      <w:marTop w:val="0"/>
      <w:marBottom w:val="0"/>
      <w:divBdr>
        <w:top w:val="none" w:sz="0" w:space="0" w:color="auto"/>
        <w:left w:val="none" w:sz="0" w:space="0" w:color="auto"/>
        <w:bottom w:val="none" w:sz="0" w:space="0" w:color="auto"/>
        <w:right w:val="none" w:sz="0" w:space="0" w:color="auto"/>
      </w:divBdr>
    </w:div>
    <w:div w:id="1927305872">
      <w:bodyDiv w:val="1"/>
      <w:marLeft w:val="0"/>
      <w:marRight w:val="0"/>
      <w:marTop w:val="0"/>
      <w:marBottom w:val="0"/>
      <w:divBdr>
        <w:top w:val="none" w:sz="0" w:space="0" w:color="auto"/>
        <w:left w:val="none" w:sz="0" w:space="0" w:color="auto"/>
        <w:bottom w:val="none" w:sz="0" w:space="0" w:color="auto"/>
        <w:right w:val="none" w:sz="0" w:space="0" w:color="auto"/>
      </w:divBdr>
    </w:div>
    <w:div w:id="1943418148">
      <w:bodyDiv w:val="1"/>
      <w:marLeft w:val="0"/>
      <w:marRight w:val="0"/>
      <w:marTop w:val="0"/>
      <w:marBottom w:val="0"/>
      <w:divBdr>
        <w:top w:val="none" w:sz="0" w:space="0" w:color="auto"/>
        <w:left w:val="none" w:sz="0" w:space="0" w:color="auto"/>
        <w:bottom w:val="none" w:sz="0" w:space="0" w:color="auto"/>
        <w:right w:val="none" w:sz="0" w:space="0" w:color="auto"/>
      </w:divBdr>
    </w:div>
    <w:div w:id="1959028376">
      <w:bodyDiv w:val="1"/>
      <w:marLeft w:val="0"/>
      <w:marRight w:val="0"/>
      <w:marTop w:val="0"/>
      <w:marBottom w:val="0"/>
      <w:divBdr>
        <w:top w:val="none" w:sz="0" w:space="0" w:color="auto"/>
        <w:left w:val="none" w:sz="0" w:space="0" w:color="auto"/>
        <w:bottom w:val="none" w:sz="0" w:space="0" w:color="auto"/>
        <w:right w:val="none" w:sz="0" w:space="0" w:color="auto"/>
      </w:divBdr>
    </w:div>
    <w:div w:id="1983148456">
      <w:bodyDiv w:val="1"/>
      <w:marLeft w:val="0"/>
      <w:marRight w:val="0"/>
      <w:marTop w:val="0"/>
      <w:marBottom w:val="0"/>
      <w:divBdr>
        <w:top w:val="none" w:sz="0" w:space="0" w:color="auto"/>
        <w:left w:val="none" w:sz="0" w:space="0" w:color="auto"/>
        <w:bottom w:val="none" w:sz="0" w:space="0" w:color="auto"/>
        <w:right w:val="none" w:sz="0" w:space="0" w:color="auto"/>
      </w:divBdr>
    </w:div>
    <w:div w:id="1991446192">
      <w:bodyDiv w:val="1"/>
      <w:marLeft w:val="0"/>
      <w:marRight w:val="0"/>
      <w:marTop w:val="0"/>
      <w:marBottom w:val="0"/>
      <w:divBdr>
        <w:top w:val="none" w:sz="0" w:space="0" w:color="auto"/>
        <w:left w:val="none" w:sz="0" w:space="0" w:color="auto"/>
        <w:bottom w:val="none" w:sz="0" w:space="0" w:color="auto"/>
        <w:right w:val="none" w:sz="0" w:space="0" w:color="auto"/>
      </w:divBdr>
    </w:div>
    <w:div w:id="211170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Fine Wines</dc:creator>
  <cp:keywords/>
  <dc:description/>
  <cp:lastModifiedBy>Gabriella Fine Wines</cp:lastModifiedBy>
  <cp:revision>2</cp:revision>
  <dcterms:created xsi:type="dcterms:W3CDTF">2016-10-06T15:57:00Z</dcterms:created>
  <dcterms:modified xsi:type="dcterms:W3CDTF">2016-10-06T15:57:00Z</dcterms:modified>
</cp:coreProperties>
</file>